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0" w:rsidRDefault="00FB71B0"/>
    <w:p w:rsidR="00FB71B0" w:rsidRDefault="00FB71B0"/>
    <w:p w:rsidR="00FB71B0" w:rsidRDefault="00FB71B0">
      <w:pPr>
        <w:rPr>
          <w:sz w:val="28"/>
          <w:szCs w:val="28"/>
        </w:rPr>
      </w:pPr>
    </w:p>
    <w:p w:rsidR="00FB71B0" w:rsidRDefault="00787AC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2. ročník                  březen 2024</w:t>
      </w:r>
    </w:p>
    <w:p w:rsidR="00FB71B0" w:rsidRDefault="00FB71B0">
      <w:pPr>
        <w:rPr>
          <w:b/>
          <w:sz w:val="32"/>
          <w:szCs w:val="32"/>
        </w:rPr>
      </w:pPr>
    </w:p>
    <w:tbl>
      <w:tblPr>
        <w:tblStyle w:val="Mkatabulky"/>
        <w:tblW w:w="9522" w:type="dxa"/>
        <w:tblLayout w:type="fixed"/>
        <w:tblLook w:val="04A0" w:firstRow="1" w:lastRow="0" w:firstColumn="1" w:lastColumn="0" w:noHBand="0" w:noVBand="1"/>
      </w:tblPr>
      <w:tblGrid>
        <w:gridCol w:w="1496"/>
        <w:gridCol w:w="8026"/>
      </w:tblGrid>
      <w:tr w:rsidR="00FB71B0">
        <w:trPr>
          <w:trHeight w:val="1330"/>
        </w:trPr>
        <w:tc>
          <w:tcPr>
            <w:tcW w:w="149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B71B0" w:rsidRDefault="00FB71B0">
            <w:pPr>
              <w:rPr>
                <w:b/>
              </w:rPr>
            </w:pPr>
          </w:p>
          <w:p w:rsidR="00FB71B0" w:rsidRDefault="00FB71B0">
            <w:pPr>
              <w:rPr>
                <w:b/>
              </w:rPr>
            </w:pPr>
          </w:p>
          <w:p w:rsidR="00FB71B0" w:rsidRDefault="00787ACE">
            <w:pPr>
              <w:rPr>
                <w:b/>
              </w:rPr>
            </w:pPr>
            <w:r>
              <w:rPr>
                <w:b/>
              </w:rPr>
              <w:t>Informace</w:t>
            </w:r>
          </w:p>
        </w:tc>
        <w:tc>
          <w:tcPr>
            <w:tcW w:w="80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B71B0" w:rsidRDefault="00FB71B0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pondělí  4.3. –  v 9.15 hod. beseda se spisovatelkou M. Fišarovou s možností zakoupit knížku</w:t>
            </w: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pondělí 4.3. – v 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 beseda o třídění odpadu „Tonda obal“</w:t>
            </w: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čtvrtek 14.3. –  8.30-11.30 divadlo v AJ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Eurocentrum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Jablonec nad Nisou „John and Mary“</w:t>
            </w: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Vstupné 100,- Kč – hradí žáci, dopravu hradí škola</w:t>
            </w: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B68" w:rsidRDefault="008C3B68" w:rsidP="008C3B6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19.3. – Malotřídky pospolu – lyžování Kořenov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uskuteční se pouze v případě, že bude ještě vlek v provozu</w:t>
            </w:r>
          </w:p>
          <w:p w:rsidR="00FB71B0" w:rsidRDefault="00FB71B0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1B0" w:rsidRDefault="00FB71B0">
            <w:pPr>
              <w:rPr>
                <w:b/>
              </w:rPr>
            </w:pPr>
          </w:p>
        </w:tc>
      </w:tr>
      <w:tr w:rsidR="00FB71B0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B71B0" w:rsidRDefault="00FB71B0">
            <w:pPr>
              <w:rPr>
                <w:b/>
              </w:rPr>
            </w:pPr>
          </w:p>
          <w:p w:rsidR="00FB71B0" w:rsidRDefault="00787ACE">
            <w:pPr>
              <w:rPr>
                <w:b/>
              </w:rPr>
            </w:pPr>
            <w:r>
              <w:rPr>
                <w:b/>
              </w:rPr>
              <w:t>Akce,</w:t>
            </w:r>
          </w:p>
          <w:p w:rsidR="00FB71B0" w:rsidRDefault="00787ACE">
            <w:pPr>
              <w:rPr>
                <w:b/>
              </w:rPr>
            </w:pPr>
            <w:r>
              <w:rPr>
                <w:b/>
              </w:rPr>
              <w:t>pomůcky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B71B0" w:rsidRDefault="00FB71B0">
            <w:pPr>
              <w:rPr>
                <w:b/>
              </w:rPr>
            </w:pPr>
          </w:p>
          <w:p w:rsidR="00FB71B0" w:rsidRDefault="00787ACE">
            <w:pPr>
              <w:rPr>
                <w:color w:val="000000"/>
              </w:rPr>
            </w:pPr>
            <w:r>
              <w:rPr>
                <w:b/>
              </w:rPr>
              <w:t xml:space="preserve">Potřebujeme připravený penál: </w:t>
            </w:r>
            <w:r>
              <w:rPr>
                <w:color w:val="000000"/>
              </w:rPr>
              <w:t>ořezané pastelky, 2 x pero - propisovačka,</w:t>
            </w:r>
          </w:p>
          <w:p w:rsidR="00FB71B0" w:rsidRDefault="00787ACE">
            <w:pPr>
              <w:rPr>
                <w:color w:val="000000"/>
              </w:rPr>
            </w:pPr>
            <w:r>
              <w:rPr>
                <w:color w:val="000000"/>
              </w:rPr>
              <w:t xml:space="preserve">2 tužky (B nebo </w:t>
            </w:r>
            <w:proofErr w:type="spellStart"/>
            <w:r>
              <w:rPr>
                <w:color w:val="000000"/>
              </w:rPr>
              <w:t>HB</w:t>
            </w:r>
            <w:proofErr w:type="spellEnd"/>
            <w:r>
              <w:rPr>
                <w:color w:val="000000"/>
              </w:rPr>
              <w:t xml:space="preserve">),  tužka na rýsování (H), krátké pravítko na podtrhávání, guma, malé </w:t>
            </w:r>
            <w:r>
              <w:rPr>
                <w:color w:val="000000"/>
              </w:rPr>
              <w:t xml:space="preserve">lepidlo, 1x barevná propisovačka nebo </w:t>
            </w:r>
            <w:proofErr w:type="spellStart"/>
            <w:r>
              <w:rPr>
                <w:color w:val="000000"/>
              </w:rPr>
              <w:t>gelovka</w:t>
            </w:r>
            <w:proofErr w:type="spellEnd"/>
            <w:r>
              <w:rPr>
                <w:color w:val="000000"/>
              </w:rPr>
              <w:t xml:space="preserve"> na opravování (ne červená a žlutá), ořezávátko,</w:t>
            </w:r>
          </w:p>
          <w:p w:rsidR="00FB71B0" w:rsidRDefault="00FB71B0">
            <w:pPr>
              <w:rPr>
                <w:b/>
              </w:rPr>
            </w:pPr>
          </w:p>
        </w:tc>
      </w:tr>
      <w:tr w:rsidR="00FB71B0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B71B0" w:rsidRDefault="00787ACE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:rsidR="00FB71B0" w:rsidRDefault="00787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787AC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787A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ČAJS</w:t>
            </w:r>
            <w:proofErr w:type="spellEnd"/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rPr>
                <w:b/>
              </w:rPr>
            </w:pPr>
          </w:p>
          <w:p w:rsidR="00FB71B0" w:rsidRDefault="00FB71B0">
            <w:pPr>
              <w:rPr>
                <w:b/>
              </w:rPr>
            </w:pP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B71B0" w:rsidRDefault="00FB71B0"/>
          <w:p w:rsidR="00FB71B0" w:rsidRDefault="00787ACE">
            <w:r>
              <w:t>Psaní souhlásek uvnitř a na konci slov</w:t>
            </w:r>
          </w:p>
          <w:p w:rsidR="00FB71B0" w:rsidRDefault="00787ACE">
            <w:pPr>
              <w:pStyle w:val="Odstavecseseznamem"/>
              <w:numPr>
                <w:ilvl w:val="0"/>
                <w:numId w:val="3"/>
              </w:numPr>
              <w:suppressAutoHyphens w:val="0"/>
            </w:pPr>
            <w:r>
              <w:t>tvary slova</w:t>
            </w:r>
          </w:p>
          <w:p w:rsidR="00FB71B0" w:rsidRDefault="00787ACE">
            <w:pPr>
              <w:pStyle w:val="Bezmezer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slova příbuzná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8"/>
              </w:numPr>
            </w:pPr>
            <w:r>
              <w:rPr>
                <w:rFonts w:eastAsia="Calibri"/>
                <w:kern w:val="0"/>
                <w:lang w:eastAsia="en-US" w:bidi="ar-SA"/>
              </w:rPr>
              <w:t>d-t, ď-ť, v-f, z-s, ž-š, h-ch</w:t>
            </w:r>
          </w:p>
          <w:p w:rsidR="00FB71B0" w:rsidRDefault="00FB71B0">
            <w:pPr>
              <w:pStyle w:val="Odstavecseseznamem"/>
              <w:widowControl/>
            </w:pPr>
          </w:p>
          <w:p w:rsidR="00FB71B0" w:rsidRDefault="00787ACE">
            <w:pPr>
              <w:widowControl/>
            </w:pPr>
            <w:r>
              <w:rPr>
                <w:rFonts w:eastAsia="Calibri"/>
                <w:kern w:val="0"/>
                <w:lang w:eastAsia="en-US" w:bidi="ar-SA"/>
              </w:rPr>
              <w:t xml:space="preserve">Co jsem dělal(a) o </w:t>
            </w:r>
            <w:r>
              <w:rPr>
                <w:rFonts w:eastAsia="Calibri"/>
                <w:kern w:val="0"/>
                <w:lang w:eastAsia="en-US" w:bidi="ar-SA"/>
              </w:rPr>
              <w:t>jarních prázdninách?</w:t>
            </w:r>
          </w:p>
          <w:p w:rsidR="00FB71B0" w:rsidRDefault="00787ACE">
            <w:pPr>
              <w:widowControl/>
            </w:pPr>
            <w:r>
              <w:rPr>
                <w:rFonts w:eastAsia="Calibri"/>
                <w:kern w:val="0"/>
                <w:lang w:eastAsia="en-US" w:bidi="ar-SA"/>
              </w:rPr>
              <w:t>Čím bych chtěl(a) jednou být?</w:t>
            </w:r>
          </w:p>
          <w:p w:rsidR="00FB71B0" w:rsidRDefault="00787ACE">
            <w:pPr>
              <w:widowControl/>
            </w:pPr>
            <w:r>
              <w:rPr>
                <w:rFonts w:eastAsia="Calibri"/>
                <w:kern w:val="0"/>
                <w:lang w:eastAsia="en-US" w:bidi="ar-SA"/>
              </w:rPr>
              <w:t>Bajka</w:t>
            </w:r>
          </w:p>
          <w:p w:rsidR="00FB71B0" w:rsidRDefault="00787ACE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Čtení s porozuměním, čtení z čítanky</w:t>
            </w:r>
          </w:p>
          <w:p w:rsidR="00FB71B0" w:rsidRDefault="00FB71B0">
            <w:pPr>
              <w:rPr>
                <w:b/>
              </w:rPr>
            </w:pPr>
          </w:p>
          <w:p w:rsidR="00FB71B0" w:rsidRDefault="00787ACE">
            <w:p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b/>
              </w:rPr>
              <w:t>ARITMETIKA:</w:t>
            </w:r>
          </w:p>
          <w:p w:rsidR="00FB71B0" w:rsidRDefault="00787ACE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ar-SA"/>
              </w:rPr>
              <w:t>Násobení a dělení v oboru čísel do 100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4"/>
              </w:numPr>
              <w:rPr>
                <w:lang w:eastAsia="cs-CZ"/>
              </w:rPr>
            </w:pPr>
            <w:r>
              <w:rPr>
                <w:kern w:val="0"/>
                <w:lang w:eastAsia="cs-CZ" w:bidi="ar-SA"/>
              </w:rPr>
              <w:t>dělení dvěma, polovina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4"/>
              </w:numPr>
              <w:rPr>
                <w:lang w:eastAsia="cs-CZ"/>
              </w:rPr>
            </w:pPr>
            <w:r>
              <w:rPr>
                <w:kern w:val="0"/>
                <w:lang w:eastAsia="cs-CZ" w:bidi="ar-SA"/>
              </w:rPr>
              <w:t>sudá a lichá čísla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4"/>
              </w:numPr>
            </w:pPr>
            <w:r>
              <w:rPr>
                <w:rFonts w:eastAsia="Calibri"/>
                <w:kern w:val="0"/>
                <w:lang w:eastAsia="en-US" w:bidi="ar-SA"/>
              </w:rPr>
              <w:t>násobení tří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4"/>
              </w:numPr>
            </w:pPr>
            <w:r>
              <w:rPr>
                <w:rFonts w:eastAsia="Calibri"/>
                <w:kern w:val="0"/>
                <w:lang w:eastAsia="en-US" w:bidi="ar-SA"/>
              </w:rPr>
              <w:t>dělení třemi, třetina</w:t>
            </w:r>
          </w:p>
          <w:p w:rsidR="00FB71B0" w:rsidRDefault="00FB71B0">
            <w:pPr>
              <w:pStyle w:val="Odstavecseseznamem"/>
              <w:widowControl/>
              <w:ind w:left="0"/>
              <w:rPr>
                <w:rFonts w:eastAsia="Calibri"/>
                <w:kern w:val="0"/>
                <w:lang w:eastAsia="en-US" w:bidi="ar-SA"/>
              </w:rPr>
            </w:pPr>
          </w:p>
          <w:p w:rsidR="00FB71B0" w:rsidRDefault="00787ACE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GEOMETRIE:</w:t>
            </w:r>
          </w:p>
          <w:p w:rsidR="00FB71B0" w:rsidRDefault="00787ACE">
            <w:pPr>
              <w:pStyle w:val="Odstavecseseznamem"/>
              <w:numPr>
                <w:ilvl w:val="0"/>
                <w:numId w:val="5"/>
              </w:numPr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lomená čára</w:t>
            </w:r>
          </w:p>
          <w:p w:rsidR="00FB71B0" w:rsidRDefault="00FB71B0">
            <w:pPr>
              <w:rPr>
                <w:rFonts w:eastAsiaTheme="minorHAnsi"/>
                <w:b/>
                <w:lang w:eastAsia="en-US" w:bidi="ar-SA"/>
              </w:rPr>
            </w:pPr>
          </w:p>
          <w:p w:rsidR="00FB71B0" w:rsidRDefault="00787ACE">
            <w:pPr>
              <w:rPr>
                <w:rFonts w:eastAsiaTheme="minorHAnsi"/>
                <w:b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 xml:space="preserve">Lidé a </w:t>
            </w:r>
            <w:r>
              <w:rPr>
                <w:rFonts w:eastAsiaTheme="minorHAnsi"/>
                <w:b/>
                <w:kern w:val="0"/>
                <w:lang w:eastAsia="en-US" w:bidi="ar-SA"/>
              </w:rPr>
              <w:t>společnost</w:t>
            </w:r>
          </w:p>
          <w:p w:rsidR="00FB71B0" w:rsidRDefault="00787AC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lastRenderedPageBreak/>
              <w:t>Suroviny a výrobky</w:t>
            </w:r>
          </w:p>
          <w:p w:rsidR="00FB71B0" w:rsidRDefault="00787AC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Výroba potravin</w:t>
            </w:r>
          </w:p>
          <w:p w:rsidR="00FB71B0" w:rsidRDefault="00787ACE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Výroba papíru a skla, recyklace</w:t>
            </w:r>
          </w:p>
          <w:p w:rsidR="00FB71B0" w:rsidRDefault="00787ACE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Třídíme dopad, chráníme přírodu</w:t>
            </w:r>
          </w:p>
          <w:p w:rsidR="00FB71B0" w:rsidRDefault="00787ACE">
            <w:pPr>
              <w:ind w:left="360"/>
            </w:pPr>
            <w:r>
              <w:rPr>
                <w:rFonts w:eastAsiaTheme="minorHAnsi"/>
                <w:kern w:val="0"/>
                <w:lang w:eastAsia="en-US" w:bidi="ar-SA"/>
              </w:rPr>
              <w:t>Já to hravě zvládnu 6</w:t>
            </w:r>
          </w:p>
          <w:p w:rsidR="00FB71B0" w:rsidRDefault="00787ACE">
            <w:pPr>
              <w:widowControl/>
              <w:rPr>
                <w:rFonts w:eastAsia="Calibri"/>
                <w:b/>
                <w:bCs/>
                <w:kern w:val="0"/>
                <w:lang w:eastAsia="en-US" w:bidi="ar-SA"/>
              </w:rPr>
            </w:pPr>
            <w:r>
              <w:rPr>
                <w:rFonts w:eastAsia="Calibri"/>
                <w:b/>
                <w:bCs/>
                <w:kern w:val="0"/>
                <w:lang w:eastAsia="en-US" w:bidi="ar-SA"/>
              </w:rPr>
              <w:t>Jaro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9"/>
              </w:numPr>
            </w:pPr>
            <w:r>
              <w:rPr>
                <w:rFonts w:eastAsia="Calibri"/>
                <w:kern w:val="0"/>
                <w:lang w:eastAsia="en-US" w:bidi="ar-SA"/>
              </w:rPr>
              <w:t>Přišlo jaro – znaky jarní přírody, počasí na jaře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9"/>
              </w:numPr>
            </w:pPr>
            <w:r>
              <w:rPr>
                <w:rFonts w:eastAsia="Calibri"/>
                <w:kern w:val="0"/>
                <w:lang w:eastAsia="en-US" w:bidi="ar-SA"/>
              </w:rPr>
              <w:t>Velikonoce – české velikonoční zvyky a tradice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9"/>
              </w:numPr>
            </w:pPr>
            <w:r>
              <w:rPr>
                <w:rFonts w:eastAsia="Calibri"/>
                <w:kern w:val="0"/>
                <w:lang w:eastAsia="en-US" w:bidi="ar-SA"/>
              </w:rPr>
              <w:t>Jaro v lese a u vody –</w:t>
            </w:r>
            <w:r>
              <w:rPr>
                <w:rFonts w:eastAsia="Calibri"/>
                <w:kern w:val="0"/>
                <w:lang w:eastAsia="en-US" w:bidi="ar-SA"/>
              </w:rPr>
              <w:t xml:space="preserve"> typické rostliny a živočichové</w:t>
            </w:r>
          </w:p>
          <w:p w:rsidR="00FB71B0" w:rsidRDefault="00787ACE">
            <w:pPr>
              <w:pStyle w:val="Odstavecseseznamem"/>
              <w:widowControl/>
              <w:numPr>
                <w:ilvl w:val="0"/>
                <w:numId w:val="9"/>
              </w:numPr>
            </w:pPr>
            <w:r>
              <w:rPr>
                <w:rFonts w:eastAsia="Calibri"/>
                <w:kern w:val="0"/>
                <w:lang w:eastAsia="en-US" w:bidi="ar-SA"/>
              </w:rPr>
              <w:t>Jarní květiny  - části kvetoucích rostlin</w:t>
            </w:r>
          </w:p>
          <w:p w:rsidR="00FB71B0" w:rsidRDefault="00FB71B0">
            <w:pPr>
              <w:pStyle w:val="Odstavecseseznamem"/>
              <w:rPr>
                <w:b/>
              </w:rPr>
            </w:pPr>
          </w:p>
        </w:tc>
      </w:tr>
    </w:tbl>
    <w:p w:rsidR="00FB71B0" w:rsidRDefault="00FB71B0">
      <w:pPr>
        <w:rPr>
          <w:b/>
        </w:rPr>
      </w:pPr>
    </w:p>
    <w:tbl>
      <w:tblPr>
        <w:tblStyle w:val="Mkatabulky"/>
        <w:tblW w:w="9511" w:type="dxa"/>
        <w:tblLayout w:type="fixed"/>
        <w:tblLook w:val="04A0" w:firstRow="1" w:lastRow="0" w:firstColumn="1" w:lastColumn="0" w:noHBand="0" w:noVBand="1"/>
      </w:tblPr>
      <w:tblGrid>
        <w:gridCol w:w="1419"/>
        <w:gridCol w:w="8092"/>
      </w:tblGrid>
      <w:tr w:rsidR="00FB71B0">
        <w:trPr>
          <w:trHeight w:val="2364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FB71B0" w:rsidRDefault="00FB71B0">
            <w:pPr>
              <w:rPr>
                <w:b/>
              </w:rPr>
            </w:pPr>
          </w:p>
          <w:p w:rsidR="00FB71B0" w:rsidRDefault="00787ACE">
            <w:pPr>
              <w:jc w:val="center"/>
              <w:rPr>
                <w:b/>
              </w:rPr>
            </w:pPr>
            <w:r>
              <w:rPr>
                <w:b/>
              </w:rPr>
              <w:t>Krátké zprávy,</w:t>
            </w:r>
          </w:p>
          <w:p w:rsidR="00FB71B0" w:rsidRDefault="00787ACE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domácí úkoly</w:t>
            </w:r>
          </w:p>
          <w:p w:rsidR="00FB71B0" w:rsidRDefault="00FB71B0">
            <w:pPr>
              <w:jc w:val="center"/>
              <w:rPr>
                <w:b/>
              </w:rPr>
            </w:pPr>
          </w:p>
          <w:p w:rsidR="00FB71B0" w:rsidRDefault="00FB71B0">
            <w:pPr>
              <w:rPr>
                <w:b/>
              </w:rPr>
            </w:pPr>
          </w:p>
        </w:tc>
        <w:tc>
          <w:tcPr>
            <w:tcW w:w="809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FB71B0" w:rsidRDefault="00FB71B0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B0" w:rsidRDefault="00787ACE">
            <w:pPr>
              <w:suppressAutoHyphens w:val="0"/>
              <w:jc w:val="both"/>
            </w:pPr>
            <w:r>
              <w:t>Důsledná, pravidelná kontrola plnění úkolů dle zápisu v </w:t>
            </w:r>
            <w:proofErr w:type="spellStart"/>
            <w:r>
              <w:t>úkolníčku</w:t>
            </w:r>
            <w:proofErr w:type="spellEnd"/>
            <w:r>
              <w:t xml:space="preserve"> a kontrola žákovské knížky - 1x týdně.</w:t>
            </w:r>
          </w:p>
          <w:p w:rsidR="00FB71B0" w:rsidRDefault="00FB71B0">
            <w:pPr>
              <w:suppressAutoHyphens w:val="0"/>
            </w:pPr>
          </w:p>
          <w:p w:rsidR="00FB71B0" w:rsidRDefault="00787ACE">
            <w:pPr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>
              <w:t xml:space="preserve"> - čtení vlastních knih a pravidelné </w:t>
            </w:r>
            <w:r>
              <w:t>zapisování do čtenářského deníku (alespoň jednu knihu za měsíc)</w:t>
            </w:r>
          </w:p>
          <w:p w:rsidR="00FB71B0" w:rsidRDefault="00787ACE">
            <w:pPr>
              <w:pStyle w:val="Odstavecseseznamem"/>
              <w:numPr>
                <w:ilvl w:val="0"/>
                <w:numId w:val="2"/>
              </w:numPr>
              <w:suppressAutoHyphens w:val="0"/>
            </w:pPr>
            <w:r>
              <w:rPr>
                <w:b/>
              </w:rPr>
              <w:t>hlasité čtení!</w:t>
            </w:r>
          </w:p>
          <w:p w:rsidR="00FB71B0" w:rsidRDefault="00FB71B0">
            <w:pPr>
              <w:suppressAutoHyphens w:val="0"/>
            </w:pPr>
          </w:p>
          <w:p w:rsidR="00FB71B0" w:rsidRDefault="00787ACE">
            <w:pPr>
              <w:suppressAutoHyphens w:val="0"/>
              <w:jc w:val="both"/>
              <w:rPr>
                <w:lang w:eastAsia="cs-CZ" w:bidi="ar-SA"/>
              </w:rPr>
            </w:pPr>
            <w:r>
              <w:t xml:space="preserve">Domácí úkoly zapisovány do </w:t>
            </w:r>
            <w:proofErr w:type="spellStart"/>
            <w:r>
              <w:t>úkoláčku</w:t>
            </w:r>
            <w:proofErr w:type="spellEnd"/>
            <w:r>
              <w:t>, u úkolu v pracovních  sešitech značka domečku</w:t>
            </w:r>
            <w:r>
              <w:rPr>
                <w:lang w:eastAsia="cs-CZ" w:bidi="ar-SA"/>
              </w:rPr>
              <w:t xml:space="preserve"> </w:t>
            </w:r>
            <w:r>
              <w:t>(rodiče nemusí podepisovat úkoly).</w:t>
            </w:r>
          </w:p>
          <w:p w:rsidR="00FB71B0" w:rsidRDefault="00787ACE">
            <w:pPr>
              <w:suppressAutoHyphens w:val="0"/>
              <w:jc w:val="both"/>
            </w:pPr>
            <w:r>
              <w:t>Pokud žák má individuálně dokončit to, co nestihl ve škole</w:t>
            </w:r>
            <w:r>
              <w:t xml:space="preserve">, úkol je označený  </w:t>
            </w:r>
            <w:proofErr w:type="spellStart"/>
            <w:r>
              <w:t>DD</w:t>
            </w:r>
            <w:proofErr w:type="spellEnd"/>
            <w:r>
              <w:t xml:space="preserve"> (dokonči doma)</w:t>
            </w:r>
          </w:p>
          <w:p w:rsidR="00FB71B0" w:rsidRDefault="00FB71B0">
            <w:pPr>
              <w:suppressAutoHyphens w:val="0"/>
            </w:pPr>
          </w:p>
          <w:p w:rsidR="00FB71B0" w:rsidRDefault="00787ACE">
            <w:pPr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FB71B0" w:rsidRDefault="00FB71B0">
            <w:pPr>
              <w:suppressAutoHyphens w:val="0"/>
            </w:pPr>
          </w:p>
          <w:p w:rsidR="00FB71B0" w:rsidRDefault="00787ACE">
            <w:pPr>
              <w:suppressAutoHyphens w:val="0"/>
              <w:rPr>
                <w:b/>
              </w:rPr>
            </w:pPr>
            <w:r>
              <w:rPr>
                <w:b/>
              </w:rPr>
              <w:t>Procvičování:</w:t>
            </w:r>
          </w:p>
          <w:p w:rsidR="00FB71B0" w:rsidRDefault="00787ACE">
            <w:pPr>
              <w:suppressAutoHyphens w:val="0"/>
              <w:rPr>
                <w:kern w:val="0"/>
                <w:lang w:eastAsia="cs-CZ" w:bidi="ar-SA"/>
              </w:rPr>
            </w:pPr>
            <w:r>
              <w:t xml:space="preserve"> </w:t>
            </w:r>
            <w:hyperlink r:id="rId8">
              <w:r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</w:p>
          <w:p w:rsidR="00FB71B0" w:rsidRDefault="00787ACE">
            <w:pPr>
              <w:suppressAutoHyphens w:val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</w:t>
            </w:r>
            <w:hyperlink r:id="rId9">
              <w:r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FB71B0" w:rsidRDefault="00FB71B0">
            <w:pPr>
              <w:suppressAutoHyphens w:val="0"/>
              <w:rPr>
                <w:kern w:val="0"/>
                <w:lang w:eastAsia="cs-CZ" w:bidi="ar-SA"/>
              </w:rPr>
            </w:pPr>
          </w:p>
          <w:p w:rsidR="00FB71B0" w:rsidRDefault="00FB71B0">
            <w:pPr>
              <w:suppressAutoHyphens w:val="0"/>
              <w:rPr>
                <w:kern w:val="0"/>
                <w:lang w:eastAsia="cs-CZ" w:bidi="ar-SA"/>
              </w:rPr>
            </w:pPr>
          </w:p>
          <w:p w:rsidR="00FB71B0" w:rsidRDefault="00FB71B0">
            <w:pPr>
              <w:suppressAutoHyphens w:val="0"/>
              <w:rPr>
                <w:kern w:val="0"/>
                <w:lang w:eastAsia="cs-CZ" w:bidi="ar-SA"/>
              </w:rPr>
            </w:pPr>
          </w:p>
          <w:p w:rsidR="00FB71B0" w:rsidRDefault="00FB71B0">
            <w:pPr>
              <w:suppressAutoHyphens w:val="0"/>
              <w:rPr>
                <w:kern w:val="0"/>
                <w:lang w:eastAsia="cs-CZ" w:bidi="ar-SA"/>
              </w:rPr>
            </w:pPr>
          </w:p>
          <w:p w:rsidR="00FB71B0" w:rsidRDefault="00FB71B0">
            <w:pPr>
              <w:rPr>
                <w:b/>
              </w:rPr>
            </w:pPr>
          </w:p>
        </w:tc>
      </w:tr>
    </w:tbl>
    <w:p w:rsidR="00FB71B0" w:rsidRDefault="00787A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FB71B0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CE" w:rsidRDefault="00787ACE">
      <w:r>
        <w:separator/>
      </w:r>
    </w:p>
  </w:endnote>
  <w:endnote w:type="continuationSeparator" w:id="0">
    <w:p w:rsidR="00787ACE" w:rsidRDefault="007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CE" w:rsidRDefault="00787ACE">
      <w:r>
        <w:separator/>
      </w:r>
    </w:p>
  </w:footnote>
  <w:footnote w:type="continuationSeparator" w:id="0">
    <w:p w:rsidR="00787ACE" w:rsidRDefault="0078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0" w:rsidRDefault="00787ACE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>
          <wp:extent cx="745490" cy="36703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Základní škola Plavy, okres Jablonec nad Nisou – příspěvková organizace</w:t>
    </w:r>
  </w:p>
  <w:p w:rsidR="00FB71B0" w:rsidRDefault="00787ACE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468 46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891"/>
    <w:multiLevelType w:val="multilevel"/>
    <w:tmpl w:val="8C10D9F6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203341F"/>
    <w:multiLevelType w:val="multilevel"/>
    <w:tmpl w:val="8E54D4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5905E4"/>
    <w:multiLevelType w:val="multilevel"/>
    <w:tmpl w:val="6F9625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DA6FA1"/>
    <w:multiLevelType w:val="multilevel"/>
    <w:tmpl w:val="65B2C2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FD376F"/>
    <w:multiLevelType w:val="multilevel"/>
    <w:tmpl w:val="A3601D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826BBC"/>
    <w:multiLevelType w:val="multilevel"/>
    <w:tmpl w:val="A8A09C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995D09"/>
    <w:multiLevelType w:val="multilevel"/>
    <w:tmpl w:val="D60E7D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8A710FD"/>
    <w:multiLevelType w:val="multilevel"/>
    <w:tmpl w:val="B44673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D352D"/>
    <w:multiLevelType w:val="multilevel"/>
    <w:tmpl w:val="858014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C8E34BB"/>
    <w:multiLevelType w:val="multilevel"/>
    <w:tmpl w:val="4C527A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B0"/>
    <w:rsid w:val="00787ACE"/>
    <w:rsid w:val="008C3B68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Nav rátilová</dc:creator>
  <dc:description/>
  <cp:lastModifiedBy>Marie Navrátilová</cp:lastModifiedBy>
  <cp:revision>6</cp:revision>
  <cp:lastPrinted>2024-03-02T14:22:00Z</cp:lastPrinted>
  <dcterms:created xsi:type="dcterms:W3CDTF">2024-02-04T11:19:00Z</dcterms:created>
  <dcterms:modified xsi:type="dcterms:W3CDTF">2024-03-02T14:22:00Z</dcterms:modified>
  <dc:language>cs-CZ</dc:language>
</cp:coreProperties>
</file>